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5A" w:rsidRDefault="00EE125A" w:rsidP="00EE125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E125A" w:rsidRDefault="00EE125A" w:rsidP="00EE125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EE125A" w:rsidRDefault="00EE125A" w:rsidP="00EE125A">
      <w:pPr>
        <w:spacing w:after="0" w:line="254" w:lineRule="auto"/>
      </w:pPr>
    </w:p>
    <w:p w:rsidR="00EE125A" w:rsidRDefault="00EE125A" w:rsidP="00EE125A">
      <w:pPr>
        <w:spacing w:after="68" w:line="254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Утверждено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E125A" w:rsidRDefault="00EE125A" w:rsidP="00EE125A">
      <w:pPr>
        <w:spacing w:after="12" w:line="254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 w:cs="Times New Roman"/>
        </w:rPr>
        <w:t xml:space="preserve"> </w:t>
      </w:r>
    </w:p>
    <w:p w:rsidR="00EE125A" w:rsidRDefault="00EE125A" w:rsidP="00EE125A">
      <w:pPr>
        <w:spacing w:after="37" w:line="254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 w:cs="Times New Roman"/>
        </w:rPr>
        <w:t xml:space="preserve"> </w:t>
      </w:r>
    </w:p>
    <w:p w:rsidR="00EE125A" w:rsidRDefault="00EE125A" w:rsidP="00EE125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приказ № 173 от 02.09.2024 </w:t>
      </w:r>
      <w:r>
        <w:rPr>
          <w:rFonts w:ascii="Times New Roman" w:hAnsi="Times New Roman" w:cs="Times New Roman"/>
        </w:rPr>
        <w:t xml:space="preserve"> </w:t>
      </w: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25C" w:rsidRDefault="001F525C" w:rsidP="001F525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 w:rsidR="00EE125A">
        <w:rPr>
          <w:rFonts w:ascii="Times New Roman" w:hAnsi="Times New Roman" w:cs="Times New Roman"/>
          <w:b/>
          <w:sz w:val="36"/>
          <w:szCs w:val="36"/>
        </w:rPr>
        <w:t xml:space="preserve"> начального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1F525C" w:rsidRDefault="001F525C" w:rsidP="001F525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1F525C" w:rsidRDefault="001F525C" w:rsidP="001F525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1F525C" w:rsidRDefault="001F525C" w:rsidP="001F525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4 класса)</w:t>
      </w:r>
      <w:bookmarkEnd w:id="0"/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25A" w:rsidRDefault="00EE125A" w:rsidP="00E66CB9">
      <w:pPr>
        <w:pStyle w:val="af0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EE125A" w:rsidRDefault="00EE125A" w:rsidP="00E66CB9">
      <w:pPr>
        <w:pStyle w:val="af0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:rsidR="00EE125A" w:rsidRDefault="00EE125A" w:rsidP="00E66CB9">
      <w:pPr>
        <w:pStyle w:val="af0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3641669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6CB9" w:rsidRPr="00E66CB9" w:rsidRDefault="00E66CB9" w:rsidP="00E66CB9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6CB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E66CB9" w:rsidRPr="00E66CB9" w:rsidRDefault="00E66CB9" w:rsidP="00E66CB9"/>
        <w:p w:rsidR="00E66CB9" w:rsidRPr="00E66CB9" w:rsidRDefault="00C81985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C81985">
            <w:fldChar w:fldCharType="begin"/>
          </w:r>
          <w:r w:rsidR="00E66CB9">
            <w:instrText xml:space="preserve"> TOC \o "1-3" \h \z \u </w:instrText>
          </w:r>
          <w:r w:rsidRPr="00C81985">
            <w:fldChar w:fldCharType="separate"/>
          </w:r>
          <w:hyperlink w:anchor="_Toc144139655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_Toc144139655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6CB9" w:rsidRPr="00E66CB9" w:rsidRDefault="00C81985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656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_Toc144139656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6CB9" w:rsidRPr="00E66CB9" w:rsidRDefault="00C81985" w:rsidP="00E66CB9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657" w:history="1"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_Toc144139657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6CB9" w:rsidRPr="00E66CB9" w:rsidRDefault="00C81985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658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_Toc144139658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6CB9" w:rsidRDefault="00C81985">
          <w:r>
            <w:rPr>
              <w:b/>
              <w:bCs/>
            </w:rPr>
            <w:fldChar w:fldCharType="end"/>
          </w:r>
        </w:p>
      </w:sdtContent>
    </w:sdt>
    <w:p w:rsidR="00182F2B" w:rsidRDefault="00182F2B"/>
    <w:p w:rsidR="00182F2B" w:rsidRDefault="006F3F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82F2B" w:rsidRDefault="006F3F6B" w:rsidP="00F247F7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39655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182F2B" w:rsidRDefault="006F3F6B" w:rsidP="00F247F7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182F2B" w:rsidRDefault="006F3F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82F2B" w:rsidRDefault="006F3F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:rsidR="00182F2B" w:rsidRDefault="006F3F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182F2B" w:rsidRDefault="006F3F6B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182F2B" w:rsidRDefault="006F3F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182F2B" w:rsidRDefault="006F3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182F2B" w:rsidRDefault="006F3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к чтению целым словом;</w:t>
      </w:r>
    </w:p>
    <w:p w:rsidR="00182F2B" w:rsidRDefault="006F3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сознательного чтения: читать доступный пониманию текст вслух, шёпотом, а затем и про себя, осмысленно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182F2B" w:rsidRDefault="006F3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182F2B" w:rsidRDefault="006F3F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4 классе определяет следующие задачи:</w:t>
      </w:r>
    </w:p>
    <w:p w:rsidR="00182F2B" w:rsidRDefault="006F3F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:rsidR="00182F2B" w:rsidRDefault="006F3F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182F2B" w:rsidRDefault="006F3F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 и  выразительного чтения;</w:t>
      </w:r>
    </w:p>
    <w:p w:rsidR="00182F2B" w:rsidRDefault="006F3F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:rsidR="00182F2B" w:rsidRDefault="006F3F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:rsidR="00182F2B" w:rsidRDefault="006F3F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82F2B" w:rsidRDefault="006F3F6B" w:rsidP="00F247F7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Start w:id="5" w:name="_Toc144139656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:rsidR="00182F2B" w:rsidRDefault="00182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82F2B" w:rsidRDefault="006F3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 w:rsidR="00182F2B" w:rsidRDefault="006F3F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:rsidR="00182F2B" w:rsidRDefault="006F3F6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182F2B" w:rsidRDefault="006F3F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182F2B" w:rsidRDefault="006F3F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182F2B" w:rsidRDefault="006F3F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182F2B" w:rsidRDefault="006F3F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182F2B" w:rsidRDefault="006F3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5047"/>
        <w:gridCol w:w="1954"/>
        <w:gridCol w:w="1719"/>
      </w:tblGrid>
      <w:tr w:rsidR="00182F2B">
        <w:trPr>
          <w:trHeight w:val="413"/>
          <w:jc w:val="center"/>
        </w:trPr>
        <w:tc>
          <w:tcPr>
            <w:tcW w:w="625" w:type="dxa"/>
            <w:vAlign w:val="center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70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625" w:type="dxa"/>
          </w:tcPr>
          <w:p w:rsidR="00182F2B" w:rsidRDefault="006F3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Default="006F3F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>
        <w:trPr>
          <w:trHeight w:val="285"/>
          <w:jc w:val="center"/>
        </w:trPr>
        <w:tc>
          <w:tcPr>
            <w:tcW w:w="5672" w:type="dxa"/>
            <w:gridSpan w:val="2"/>
          </w:tcPr>
          <w:p w:rsidR="00182F2B" w:rsidRDefault="006F3F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:rsidR="00182F2B" w:rsidRDefault="006F3F6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182F2B" w:rsidRDefault="00182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F2B" w:rsidRDefault="00182F2B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1fob9te" w:colFirst="0" w:colLast="0"/>
      <w:bookmarkEnd w:id="6"/>
    </w:p>
    <w:p w:rsidR="001F525C" w:rsidRDefault="001F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F525C" w:rsidRPr="001F525C" w:rsidRDefault="001F525C" w:rsidP="001F525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44139657"/>
      <w:bookmarkStart w:id="8" w:name="_Hlk138962750"/>
      <w:bookmarkStart w:id="9" w:name="_Hlk138961499"/>
      <w:bookmarkStart w:id="10" w:name="_Hlk138967155"/>
      <w:r w:rsidRPr="001F5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7"/>
    </w:p>
    <w:p w:rsidR="001F525C" w:rsidRDefault="001F525C" w:rsidP="001F525C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2" w:name="_heading=h.sh36g65yy6pa" w:colFirst="0" w:colLast="0"/>
      <w:bookmarkEnd w:id="12"/>
      <w:r w:rsidRPr="00F247F7">
        <w:rPr>
          <w:sz w:val="28"/>
          <w:szCs w:val="28"/>
        </w:rPr>
        <w:t>чувство любви к Родине и малой Родине;</w:t>
      </w:r>
    </w:p>
    <w:p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sz w:val="32"/>
          <w:szCs w:val="32"/>
        </w:rPr>
      </w:pPr>
      <w:bookmarkStart w:id="13" w:name="_heading=h.yal0nmutnrep" w:colFirst="0" w:colLast="0"/>
      <w:bookmarkEnd w:id="13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:rsidR="001F525C" w:rsidRPr="001F525C" w:rsidRDefault="001F525C" w:rsidP="001F525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4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4"/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про себя с выполнением заданий учителя;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определять главных действующих лиц произведения;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:rsidR="001F525C" w:rsidRPr="00F247F7" w:rsidRDefault="001F525C" w:rsidP="001F525C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:rsidR="001F525C" w:rsidRPr="00F247F7" w:rsidRDefault="001F525C" w:rsidP="001F525C">
      <w:pPr>
        <w:spacing w:before="24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bookmarkStart w:id="16" w:name="_heading=h.okebnssdu5jv" w:colFirst="0" w:colLast="0"/>
      <w:bookmarkEnd w:id="16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a5t6xo5ig3n"/>
      <w:bookmarkStart w:id="18" w:name="_heading=h.4d34og8" w:colFirst="0" w:colLast="0"/>
      <w:bookmarkEnd w:id="10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прочитанного полно, правильно, последовательно; твёрдо знает наизусть текст стихотворения и читает его выразительно.</w:t>
      </w:r>
    </w:p>
    <w:p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1F525C" w:rsidRDefault="001F525C" w:rsidP="001F52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182F2B" w:rsidRP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 w:rsidSect="00EE125A">
          <w:footerReference w:type="default" r:id="rId10"/>
          <w:footerReference w:type="first" r:id="rId11"/>
          <w:pgSz w:w="11906" w:h="16838"/>
          <w:pgMar w:top="851" w:right="1418" w:bottom="1701" w:left="1418" w:header="709" w:footer="709" w:gutter="0"/>
          <w:pgNumType w:start="1"/>
          <w:cols w:space="720"/>
          <w:titlePg/>
        </w:sectPr>
      </w:pPr>
      <w:bookmarkStart w:id="19" w:name="_heading=h.3znysh7" w:colFirst="0" w:colLast="0"/>
      <w:bookmarkEnd w:id="19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2F2B" w:rsidRDefault="006F3F6B" w:rsidP="001F525C">
      <w:pPr>
        <w:pStyle w:val="1"/>
        <w:numPr>
          <w:ilvl w:val="0"/>
          <w:numId w:val="16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dy6vkm" w:colFirst="0" w:colLast="0"/>
      <w:bookmarkStart w:id="21" w:name="_Toc144139658"/>
      <w:bookmarkEnd w:id="2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1"/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82F2B" w:rsidTr="00F247F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6F3F6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 побудительной интонацией. 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рассказ о любимом уроке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по картинному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:rsidR="00182F2B" w:rsidRDefault="00182F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изображения «подарки осени» по представлениям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отрывки из текста, соответствующие содержанию сюжетных картинок.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F247F7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читают. 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  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картинкам строки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стихотворения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по картинкам рассказ с опорой наличный опыт.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животных – 13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событий 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событиями и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событий и поступков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событиями и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182F2B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заголовка, подходящего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смыслу.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  заголовок,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подходящий по смыслу. Пересказывают с опорой на картинный и словесно-логический планы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картинкам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отрывков из текста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Михаськин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поступков двух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и стихи 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добрых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182F2B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Зима наступила – 23 часа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«Зима»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своими словами.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Отвечают н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словами и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поступков героев и мотивов, их вызвавших.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картинному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вызвавшие.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поступками героев.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Восстанавливают деформированный картинный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:rsidTr="00F247F7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182F2B" w:rsidTr="00F247F7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Чичинадзе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«Весёлые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иллюстраций с прочитанными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 с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А.Соколовскому.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про себя и вслух с интонацией,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</w:tr>
      <w:tr w:rsidR="00182F2B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</w:tbl>
    <w:p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 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 w:rsidR="00182F2B" w:rsidRDefault="006F3F6B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1994"/>
        <w:gridCol w:w="700"/>
        <w:gridCol w:w="3402"/>
        <w:gridCol w:w="3685"/>
        <w:gridCol w:w="3402"/>
      </w:tblGrid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Порудоминскому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г.Москве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г.Москве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главные достопримечательности г.Санкт-Петербурга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из текста.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и рассказы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прочитанным произведениям.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182F2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«Хитрый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одуванчик».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целыми словами, трудные слова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персонажей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иллюстрацию и текст.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Тарнопольская</w:t>
            </w:r>
            <w:proofErr w:type="spellEnd"/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А.Спирину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2F2B" w:rsidRDefault="006F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82F2B" w:rsidRDefault="006F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:rsidR="00182F2B" w:rsidRDefault="0018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182F2B" w:rsidRDefault="00182F2B">
      <w:pPr>
        <w:tabs>
          <w:tab w:val="left" w:pos="540"/>
        </w:tabs>
        <w:spacing w:line="360" w:lineRule="auto"/>
        <w:jc w:val="both"/>
      </w:pPr>
      <w:bookmarkStart w:id="22" w:name="_heading=h.1t3h5sf" w:colFirst="0" w:colLast="0"/>
      <w:bookmarkEnd w:id="22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E4" w:rsidRDefault="00FB7AE4">
      <w:pPr>
        <w:spacing w:after="0" w:line="240" w:lineRule="auto"/>
      </w:pPr>
      <w:r>
        <w:separator/>
      </w:r>
    </w:p>
  </w:endnote>
  <w:endnote w:type="continuationSeparator" w:id="0">
    <w:p w:rsidR="00FB7AE4" w:rsidRDefault="00FB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2B" w:rsidRDefault="00C81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6F3F6B">
      <w:rPr>
        <w:color w:val="000000"/>
      </w:rPr>
      <w:instrText>PAGE</w:instrText>
    </w:r>
    <w:r>
      <w:rPr>
        <w:color w:val="000000"/>
      </w:rPr>
      <w:fldChar w:fldCharType="separate"/>
    </w:r>
    <w:r w:rsidR="00EE125A">
      <w:rPr>
        <w:noProof/>
        <w:color w:val="000000"/>
      </w:rPr>
      <w:t>3</w:t>
    </w:r>
    <w:r>
      <w:rPr>
        <w:color w:val="000000"/>
      </w:rPr>
      <w:fldChar w:fldCharType="end"/>
    </w:r>
  </w:p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E4" w:rsidRDefault="00FB7AE4">
      <w:pPr>
        <w:spacing w:after="0" w:line="240" w:lineRule="auto"/>
      </w:pPr>
      <w:r>
        <w:separator/>
      </w:r>
    </w:p>
  </w:footnote>
  <w:footnote w:type="continuationSeparator" w:id="0">
    <w:p w:rsidR="00FB7AE4" w:rsidRDefault="00FB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F2B"/>
    <w:rsid w:val="001066EE"/>
    <w:rsid w:val="00182F2B"/>
    <w:rsid w:val="001F525C"/>
    <w:rsid w:val="002016DE"/>
    <w:rsid w:val="00311C4E"/>
    <w:rsid w:val="00344EE4"/>
    <w:rsid w:val="004062AC"/>
    <w:rsid w:val="004B5F93"/>
    <w:rsid w:val="006A152F"/>
    <w:rsid w:val="006F3F6B"/>
    <w:rsid w:val="007411BB"/>
    <w:rsid w:val="00756216"/>
    <w:rsid w:val="00814419"/>
    <w:rsid w:val="008B7232"/>
    <w:rsid w:val="00C81985"/>
    <w:rsid w:val="00E66CB9"/>
    <w:rsid w:val="00EE125A"/>
    <w:rsid w:val="00F247F7"/>
    <w:rsid w:val="00FB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rsid w:val="001066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1066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066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066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066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066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66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066E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066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rsid w:val="001066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1066E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1066E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rsid w:val="001066E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1066E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1066E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1066E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1066E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1066E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  <w:style w:type="paragraph" w:customStyle="1" w:styleId="ConsPlusNormal">
    <w:name w:val="ConsPlusNormal"/>
    <w:rsid w:val="00EE12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E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E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728614-EBE3-41A2-98A2-991C1B36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12464</Words>
  <Characters>71047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Пользователь Windows</cp:lastModifiedBy>
  <cp:revision>4</cp:revision>
  <dcterms:created xsi:type="dcterms:W3CDTF">2024-10-25T05:29:00Z</dcterms:created>
  <dcterms:modified xsi:type="dcterms:W3CDTF">2024-10-25T06:17:00Z</dcterms:modified>
</cp:coreProperties>
</file>